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0EBE" w:rsidRPr="00B634F8" w:rsidRDefault="00080EBE" w:rsidP="00080EBE">
      <w:pPr>
        <w:pStyle w:val="Heading1"/>
        <w:spacing w:before="0" w:line="240" w:lineRule="auto"/>
        <w:ind w:left="5103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>Приложение № 1</w:t>
      </w:r>
    </w:p>
    <w:p w:rsidR="00080EBE" w:rsidRPr="00B634F8" w:rsidRDefault="00080EBE" w:rsidP="00080EBE">
      <w:pPr>
        <w:pStyle w:val="Heading1"/>
        <w:spacing w:before="0" w:line="240" w:lineRule="auto"/>
        <w:ind w:left="5103"/>
        <w:rPr>
          <w:rFonts w:ascii="Times New Roman" w:hAnsi="Times New Roman" w:cs="Times New Roman"/>
          <w:color w:val="auto"/>
          <w:sz w:val="28"/>
          <w:szCs w:val="28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 xml:space="preserve">к Положению </w:t>
      </w:r>
      <w:r w:rsidRPr="00B634F8">
        <w:rPr>
          <w:rFonts w:ascii="Times New Roman" w:hAnsi="Times New Roman" w:cs="Times New Roman"/>
          <w:color w:val="auto"/>
          <w:sz w:val="28"/>
          <w:szCs w:val="28"/>
        </w:rPr>
        <w:t>о Конкурсе «Создатели будущего» Благотворительного фонда Андрея Мельниченко</w:t>
      </w:r>
    </w:p>
    <w:p w:rsidR="00080EBE" w:rsidRPr="00B634F8" w:rsidRDefault="00080EBE" w:rsidP="00080EBE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080EBE" w:rsidRPr="00B634F8" w:rsidRDefault="00080EBE" w:rsidP="00080EBE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080EBE" w:rsidRPr="00B634F8" w:rsidRDefault="00080EBE" w:rsidP="00080EBE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 xml:space="preserve">ЗАЯВКА ИНДИВИДУАЛЬНОГО СОВЕРШЕННОЛЕТНЕГО 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  <w:t xml:space="preserve">УЧАСТНИКА </w:t>
      </w:r>
      <w:bookmarkStart w:id="0" w:name="_Hlk182453364"/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>КОНКУРСА «СОЗДАТЕЛИ БУДУЩЕГО»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  <w:t>БЛАГОТВОРИТЕЛЬНОГО ФОНДА АНДРЕЯ МЕЛЬНИЧЕНКО</w:t>
      </w:r>
      <w:bookmarkEnd w:id="0"/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4"/>
        <w:gridCol w:w="5922"/>
        <w:gridCol w:w="290"/>
      </w:tblGrid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Тип участия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тип участия в Конкурсе: «Индивидуальный»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Фамилия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вашу фамилию в именительном падеже, например «Иванов»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Имя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имя в именительном падеже, например «Иван»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Отчество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Напишите ваше отчество в именительном падеже, например «Иванович»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возраст на момент подачи заявки (полных лет)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Гражданство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гражданином какой страны вы являетесь на момент подачи заявки, например, «Российская Федерация»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Город проживания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Укажите, в каком городе вы проживаете на момент подачи заявки, например «Москва»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_Hlk182454263"/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полное наименование образовательного учреждения, где вы обучаетесь на момент подачи заявки</w:t>
            </w:r>
            <w:bookmarkEnd w:id="1"/>
          </w:p>
        </w:tc>
      </w:tr>
      <w:tr w:rsidR="00080EBE" w:rsidRPr="00B634F8" w:rsidTr="00C60B09">
        <w:trPr>
          <w:trHeight w:val="691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Текущий уровень образования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 уровень образования на момент подачи заявки (класс/курс обучения)</w:t>
            </w: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Год получения диплома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 образовании*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год. Заполняется только участниками Лиги молодых профессионалов</w:t>
            </w: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Год приема на работу</w:t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год. Заполняется только участниками Лиги молодых профессионалов</w:t>
            </w: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Стаж непрерывной работы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одной компании / на одном предприятии*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количество лет. </w:t>
            </w:r>
          </w:p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Заполняется только участниками Лиги молодых профессионалов</w:t>
            </w: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Должность*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название текущей .должности, например, «инженер». </w:t>
            </w:r>
          </w:p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Заполняется только участниками Лиги молодых профессионалов</w:t>
            </w: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Юридическое наименование предприятия-работодателя</w:t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.юридическое лицо, например, ООО «ГРК». </w:t>
            </w:r>
          </w:p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Заполняется только участниками Лиги молодых профессионалов</w:t>
            </w: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Отрасль/специализация предприятия/компании работодателя*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rPr>
          <w:gridAfter w:val="1"/>
          <w:wAfter w:w="329" w:type="dxa"/>
        </w:trPr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отрасль/специализацию из перечисленных в пунктах 3.2.4 или 3.2.5 Положения Конкурса. Заполняется только участниками Лиги молодых профессионалов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Контактная электронная почта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вашу электронную почту, актуальную на все время проведения Конкурса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Укажите ваш номер телефона, актуальный на все время проведения Конкурса 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Ссылка на профиль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социальных сетях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Укажите ссылку на ваш профиль в социальных сетях (заполняется по желанию)</w:t>
            </w: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EBE" w:rsidRPr="00B634F8" w:rsidTr="00C60B09">
        <w:tc>
          <w:tcPr>
            <w:tcW w:w="28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0EBE" w:rsidRPr="00B634F8" w:rsidRDefault="00080EBE" w:rsidP="00C60B09">
            <w:pPr>
              <w:tabs>
                <w:tab w:val="left" w:pos="1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Подтверждение и отправка Согласия осуществляется в момент маркировки соответствующего поля (либо нажатия на соответствующую кнопку) в форме и/или нажатия на кнопку отправки формы на любой странице Сайта.</w:t>
            </w:r>
          </w:p>
        </w:tc>
      </w:tr>
    </w:tbl>
    <w:p w:rsidR="00080EBE" w:rsidRPr="00B634F8" w:rsidRDefault="00080EBE" w:rsidP="00080EB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080EBE" w:rsidRPr="00B634F8" w:rsidRDefault="00080EBE" w:rsidP="00080EB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080EBE" w:rsidRPr="00B634F8" w:rsidRDefault="00080EBE" w:rsidP="00080E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* Данный пункт заполняется ТОЛЬКО участниками Лиги молодых профессионалов</w:t>
      </w:r>
    </w:p>
    <w:p w:rsidR="00080EBE" w:rsidRPr="00080EBE" w:rsidRDefault="00080EBE" w:rsidP="00080E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sectPr w:rsidR="00080EBE" w:rsidRPr="00080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BE"/>
    <w:rsid w:val="0008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D0A50E"/>
  <w15:chartTrackingRefBased/>
  <w15:docId w15:val="{5AC18046-B74F-044F-9211-D4922B8E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BE"/>
    <w:pPr>
      <w:spacing w:after="160"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080E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table" w:styleId="TableGrid">
    <w:name w:val="Table Grid"/>
    <w:basedOn w:val="TableNormal"/>
    <w:uiPriority w:val="39"/>
    <w:qFormat/>
    <w:rsid w:val="00080EBE"/>
    <w:pPr>
      <w:widowControl w:val="0"/>
    </w:pPr>
    <w:rPr>
      <w:rFonts w:ascii="Courier New" w:eastAsia="Courier New" w:hAnsi="Courier New" w:cs="Courier New"/>
      <w:kern w:val="0"/>
      <w:lang w:val="ru-RU" w:eastAsia="ru-RU" w:bidi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1">
    <w:name w:val="Heading 1 Char1"/>
    <w:basedOn w:val="DefaultParagraphFont"/>
    <w:link w:val="Heading1"/>
    <w:uiPriority w:val="9"/>
    <w:qFormat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2026-10-14T16:10:00Z</dcterms:created>
  <dcterms:modified xsi:type="dcterms:W3CDTF">2026-10-14T16:11:00Z</dcterms:modified>
</cp:coreProperties>
</file>